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A0" w:rsidRPr="00CA18A0" w:rsidRDefault="00CA18A0" w:rsidP="00CA18A0">
      <w:pPr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A0">
        <w:rPr>
          <w:rFonts w:ascii="Times New Roman" w:hAnsi="Times New Roman" w:cs="Times New Roman"/>
          <w:b/>
          <w:sz w:val="24"/>
          <w:szCs w:val="24"/>
        </w:rPr>
        <w:t xml:space="preserve">МУ «Управление образования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Урус-Мартановского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                                                                                                                             Муниципальное бюджетное общеобразовательное учреждение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A18A0">
        <w:rPr>
          <w:rFonts w:ascii="Times New Roman" w:hAnsi="Times New Roman" w:cs="Times New Roman"/>
          <w:b/>
          <w:sz w:val="24"/>
          <w:szCs w:val="24"/>
        </w:rPr>
        <w:t xml:space="preserve">             «СРЕДНЯЯ ОБЩЕОБРАЗОВАТЕЛЬНАЯ ШКОЛА № 3с.ГЕХИ им. А-Х.КАДЫРОВА»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CA18A0">
        <w:rPr>
          <w:rFonts w:ascii="Times New Roman" w:hAnsi="Times New Roman" w:cs="Times New Roman"/>
          <w:b/>
          <w:sz w:val="24"/>
          <w:szCs w:val="24"/>
        </w:rPr>
        <w:t xml:space="preserve">        (МБОУ «СОШ №3с.Гехи им.А-Х.Кадырова»)</w:t>
      </w:r>
    </w:p>
    <w:p w:rsidR="00CA18A0" w:rsidRPr="00CA18A0" w:rsidRDefault="00CA18A0" w:rsidP="00CA18A0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A0">
        <w:rPr>
          <w:rFonts w:ascii="Times New Roman" w:hAnsi="Times New Roman" w:cs="Times New Roman"/>
          <w:b/>
          <w:sz w:val="24"/>
          <w:szCs w:val="24"/>
        </w:rPr>
        <w:t>МУ «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Хьалха-Мартан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муниципальнин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CA18A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Start"/>
      <w:r w:rsidRPr="00CA18A0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proofErr w:type="gram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урхалла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бюджетии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юкъарадешаран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учреждении                                                            «ГИХТ1АРА КАДЫРОВ А-Х. Ц1АРАХ №3 ЙОЛУ ЮККЪЕРА ЮКЪАРДЕШАРАН ШКОЛА»                                                                                (МБОУ «ГИХТ1АРА КАДЫРОВ А-Х. Ц1АРАХ №3 </w:t>
      </w:r>
      <w:proofErr w:type="spellStart"/>
      <w:r w:rsidRPr="00CA18A0"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 w:rsidRPr="00CA18A0">
        <w:rPr>
          <w:rFonts w:ascii="Times New Roman" w:hAnsi="Times New Roman" w:cs="Times New Roman"/>
          <w:b/>
          <w:sz w:val="24"/>
          <w:szCs w:val="24"/>
        </w:rPr>
        <w:t xml:space="preserve"> ЮЮШ»)</w:t>
      </w:r>
    </w:p>
    <w:p w:rsidR="00220A65" w:rsidRPr="00ED4027" w:rsidRDefault="00220A65" w:rsidP="00220A6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20A65" w:rsidRPr="00ED4027" w:rsidRDefault="00220A65" w:rsidP="00220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Р И К А З</w:t>
      </w:r>
    </w:p>
    <w:p w:rsidR="00220A65" w:rsidRPr="00ED4027" w:rsidRDefault="00220A65" w:rsidP="00220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29</w:t>
      </w:r>
      <w:r w:rsidRPr="00ED40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августа 2019г.</w:t>
      </w:r>
      <w:r w:rsidRPr="00ED4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ED4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35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 77</w:t>
      </w:r>
    </w:p>
    <w:p w:rsidR="00220A65" w:rsidRPr="00ED4027" w:rsidRDefault="00220A65" w:rsidP="00220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r w:rsidR="00CA18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Гехи</w:t>
      </w:r>
    </w:p>
    <w:p w:rsidR="00220A65" w:rsidRPr="00ED4027" w:rsidRDefault="00220A65" w:rsidP="00220A65">
      <w:pPr>
        <w:spacing w:after="0" w:line="254" w:lineRule="auto"/>
        <w:ind w:right="108"/>
        <w:rPr>
          <w:rFonts w:ascii="Times New Roman" w:eastAsia="Calibri" w:hAnsi="Times New Roman" w:cs="Times New Roman"/>
          <w:color w:val="000000" w:themeColor="text1"/>
        </w:rPr>
      </w:pPr>
    </w:p>
    <w:p w:rsidR="00220A65" w:rsidRPr="005B6587" w:rsidRDefault="00220A65" w:rsidP="00220A65">
      <w:pPr>
        <w:spacing w:after="0" w:line="254" w:lineRule="auto"/>
        <w:ind w:right="108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5B6587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О создании Совета по профилактике </w:t>
      </w:r>
    </w:p>
    <w:p w:rsidR="00220A65" w:rsidRPr="005B6587" w:rsidRDefault="00220A65" w:rsidP="00220A65">
      <w:pPr>
        <w:spacing w:after="0" w:line="254" w:lineRule="auto"/>
        <w:ind w:right="108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5B6587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безнадзорности и правонарушений </w:t>
      </w:r>
    </w:p>
    <w:p w:rsidR="00220A65" w:rsidRPr="005B6587" w:rsidRDefault="00220A65" w:rsidP="00220A65">
      <w:pPr>
        <w:spacing w:after="0" w:line="254" w:lineRule="auto"/>
        <w:ind w:right="108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5B6587">
        <w:rPr>
          <w:rFonts w:ascii="Times New Roman" w:eastAsia="Calibri" w:hAnsi="Times New Roman" w:cs="Times New Roman"/>
          <w:b/>
          <w:color w:val="000000" w:themeColor="text1"/>
          <w:sz w:val="28"/>
        </w:rPr>
        <w:t>среди несовершеннолетних</w:t>
      </w:r>
    </w:p>
    <w:p w:rsidR="00220A65" w:rsidRPr="00ED4027" w:rsidRDefault="00220A65" w:rsidP="00220A65">
      <w:pPr>
        <w:spacing w:after="0" w:line="254" w:lineRule="auto"/>
        <w:ind w:right="108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220A65" w:rsidRPr="00ED4027" w:rsidRDefault="00220A65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  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В Соответствии со ст. 28 Закона РФ ФЗ-273 «Об образовании в Российской Федерации», Конвенцией ООН о правах ребёнка, Уставом школы, в целях исполнения Закона РФ от 24.06.1999 г. № 120-ФЗ «Об основах системы профилактики безнадзорности и правонарушений и преступлений, укрепления дисциплины среди учащихся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п р и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</w:rPr>
        <w:t>к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а з ы в а ю:</w:t>
      </w:r>
    </w:p>
    <w:p w:rsidR="00220A65" w:rsidRPr="00ED4027" w:rsidRDefault="00220A65" w:rsidP="00220A65">
      <w:pPr>
        <w:numPr>
          <w:ilvl w:val="0"/>
          <w:numId w:val="1"/>
        </w:numPr>
        <w:spacing w:after="0" w:line="254" w:lineRule="auto"/>
        <w:ind w:left="-426" w:right="-284"/>
        <w:contextualSpacing/>
        <w:rPr>
          <w:rFonts w:ascii="Times New Roman" w:eastAsia="Calibri" w:hAnsi="Times New Roman" w:cs="Times New Roman"/>
          <w:color w:val="000000" w:themeColor="text1"/>
          <w:sz w:val="28"/>
        </w:rPr>
      </w:pP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Создать Совет по профилактике безнадзорности и правонарушений среди несовершеннолетних в следующем составе:</w:t>
      </w:r>
    </w:p>
    <w:p w:rsidR="00220A65" w:rsidRPr="00ED4027" w:rsidRDefault="00220A65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Председатель совета профилактики –</w:t>
      </w:r>
      <w:proofErr w:type="spellStart"/>
      <w:r w:rsidR="00CA18A0">
        <w:rPr>
          <w:rFonts w:ascii="Times New Roman" w:eastAsia="Calibri" w:hAnsi="Times New Roman" w:cs="Times New Roman"/>
          <w:color w:val="000000" w:themeColor="text1"/>
          <w:sz w:val="28"/>
        </w:rPr>
        <w:t>Исмаилову</w:t>
      </w:r>
      <w:proofErr w:type="spellEnd"/>
      <w:r w:rsidR="00CA18A0">
        <w:rPr>
          <w:rFonts w:ascii="Times New Roman" w:eastAsia="Calibri" w:hAnsi="Times New Roman" w:cs="Times New Roman"/>
          <w:color w:val="000000" w:themeColor="text1"/>
          <w:sz w:val="28"/>
        </w:rPr>
        <w:t xml:space="preserve"> Р.С.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–заместитель директора УВР;</w:t>
      </w:r>
    </w:p>
    <w:p w:rsidR="00220A65" w:rsidRPr="00ED4027" w:rsidRDefault="00220A65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Члены совета:</w:t>
      </w:r>
    </w:p>
    <w:p w:rsidR="00220A65" w:rsidRPr="00ED4027" w:rsidRDefault="0079359D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Точаева Б.Ш -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 xml:space="preserve">зам. </w:t>
      </w:r>
      <w:proofErr w:type="spellStart"/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дир</w:t>
      </w:r>
      <w:proofErr w:type="spellEnd"/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. ВР;</w:t>
      </w:r>
    </w:p>
    <w:p w:rsidR="00220A65" w:rsidRPr="00ED4027" w:rsidRDefault="0079359D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Асиева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Т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председатель родительского комитета;</w:t>
      </w:r>
    </w:p>
    <w:p w:rsidR="00220A65" w:rsidRPr="00ED4027" w:rsidRDefault="0079359D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Дидаева А.А</w:t>
      </w:r>
      <w:r w:rsidR="00220A65">
        <w:rPr>
          <w:rFonts w:ascii="Times New Roman" w:eastAsia="Calibri" w:hAnsi="Times New Roman" w:cs="Times New Roman"/>
          <w:color w:val="000000" w:themeColor="text1"/>
          <w:sz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руководитель МО классных руководителей (секретарь совета);</w:t>
      </w:r>
    </w:p>
    <w:p w:rsidR="00220A65" w:rsidRPr="00ED4027" w:rsidRDefault="0079359D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Зайраева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А.А.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 xml:space="preserve"> -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педагог – психолог;</w:t>
      </w:r>
    </w:p>
    <w:p w:rsidR="00220A65" w:rsidRPr="00ED4027" w:rsidRDefault="0079359D" w:rsidP="00220A65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Дидаева М.А.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220A65" w:rsidRPr="00ED4027">
        <w:rPr>
          <w:rFonts w:ascii="Times New Roman" w:eastAsia="Calibri" w:hAnsi="Times New Roman" w:cs="Times New Roman"/>
          <w:color w:val="000000" w:themeColor="text1"/>
          <w:sz w:val="28"/>
        </w:rPr>
        <w:t>социальный педагог (заместитель председателя совета).</w:t>
      </w:r>
    </w:p>
    <w:p w:rsidR="00220A65" w:rsidRPr="00ED4027" w:rsidRDefault="00220A65" w:rsidP="00220A65">
      <w:pPr>
        <w:numPr>
          <w:ilvl w:val="0"/>
          <w:numId w:val="1"/>
        </w:numPr>
        <w:spacing w:after="0" w:line="254" w:lineRule="auto"/>
        <w:ind w:left="-426" w:right="-284"/>
        <w:contextualSpacing/>
        <w:rPr>
          <w:rFonts w:ascii="Times New Roman" w:eastAsia="Calibri" w:hAnsi="Times New Roman" w:cs="Times New Roman"/>
          <w:color w:val="000000" w:themeColor="text1"/>
          <w:sz w:val="28"/>
        </w:rPr>
      </w:pP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 xml:space="preserve">Председателю совета </w:t>
      </w:r>
      <w:proofErr w:type="spellStart"/>
      <w:r w:rsidR="0079359D">
        <w:rPr>
          <w:rFonts w:ascii="Times New Roman" w:eastAsia="Calibri" w:hAnsi="Times New Roman" w:cs="Times New Roman"/>
          <w:color w:val="000000" w:themeColor="text1"/>
          <w:sz w:val="28"/>
        </w:rPr>
        <w:t>Исмаиловой</w:t>
      </w:r>
      <w:proofErr w:type="spellEnd"/>
      <w:r w:rsidR="0079359D">
        <w:rPr>
          <w:rFonts w:ascii="Times New Roman" w:eastAsia="Calibri" w:hAnsi="Times New Roman" w:cs="Times New Roman"/>
          <w:color w:val="000000" w:themeColor="text1"/>
          <w:sz w:val="28"/>
        </w:rPr>
        <w:t xml:space="preserve"> Р.С. 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до 13 сентября 201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9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 xml:space="preserve"> года представить на утверждение план работы совета на 2019-2020 учебный год.</w:t>
      </w:r>
    </w:p>
    <w:p w:rsidR="00220A65" w:rsidRPr="00ED4027" w:rsidRDefault="00220A65" w:rsidP="00220A65">
      <w:pPr>
        <w:numPr>
          <w:ilvl w:val="0"/>
          <w:numId w:val="1"/>
        </w:numPr>
        <w:spacing w:after="0" w:line="254" w:lineRule="auto"/>
        <w:ind w:left="-426" w:right="-284"/>
        <w:contextualSpacing/>
        <w:rPr>
          <w:rFonts w:ascii="Times New Roman" w:eastAsia="Calibri" w:hAnsi="Times New Roman" w:cs="Times New Roman"/>
          <w:color w:val="000000" w:themeColor="text1"/>
          <w:sz w:val="28"/>
        </w:rPr>
      </w:pP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Контроль над исполнением настоящего приказа оставляю за собой.</w:t>
      </w:r>
    </w:p>
    <w:p w:rsidR="00220A65" w:rsidRPr="00ED4027" w:rsidRDefault="00220A65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0A65" w:rsidRPr="00ED4027" w:rsidRDefault="00CA18A0" w:rsidP="00220A65">
      <w:pPr>
        <w:spacing w:after="0" w:line="240" w:lineRule="auto"/>
        <w:ind w:left="360" w:right="1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="00220A65" w:rsidRPr="00ED4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М.У.Сембаева</w:t>
      </w:r>
    </w:p>
    <w:p w:rsidR="00220A65" w:rsidRPr="00ED4027" w:rsidRDefault="00220A65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0A65" w:rsidRPr="00ED4027" w:rsidRDefault="00220A65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приказом ознакомлены:</w:t>
      </w:r>
    </w:p>
    <w:p w:rsidR="00220A65" w:rsidRPr="00ED4027" w:rsidRDefault="0079359D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Р.С.</w:t>
      </w:r>
    </w:p>
    <w:p w:rsidR="00220A65" w:rsidRPr="00ED4027" w:rsidRDefault="0079359D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Точаева Б.Ш.</w:t>
      </w:r>
    </w:p>
    <w:p w:rsidR="00220A65" w:rsidRDefault="0052548C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</w:t>
      </w:r>
    </w:p>
    <w:p w:rsidR="00220A65" w:rsidRDefault="0052548C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Дидаева А.А.</w:t>
      </w:r>
    </w:p>
    <w:p w:rsidR="00220A65" w:rsidRDefault="0052548C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Зайраева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А.А.</w:t>
      </w:r>
    </w:p>
    <w:p w:rsidR="0052548C" w:rsidRPr="00ED4027" w:rsidRDefault="0052548C" w:rsidP="00220A65">
      <w:pPr>
        <w:spacing w:after="0" w:line="240" w:lineRule="auto"/>
        <w:ind w:left="360" w:right="1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Дидаева М.А.</w:t>
      </w:r>
      <w:bookmarkStart w:id="0" w:name="_GoBack"/>
      <w:bookmarkEnd w:id="0"/>
    </w:p>
    <w:p w:rsidR="00DA52EC" w:rsidRDefault="00DA52EC"/>
    <w:sectPr w:rsidR="00DA52EC" w:rsidSect="00CA18A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4BE"/>
    <w:multiLevelType w:val="hybridMultilevel"/>
    <w:tmpl w:val="5A04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30"/>
    <w:rsid w:val="00220A65"/>
    <w:rsid w:val="0052548C"/>
    <w:rsid w:val="0079359D"/>
    <w:rsid w:val="00A30F30"/>
    <w:rsid w:val="00CA18A0"/>
    <w:rsid w:val="00DA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1B54-E735-456B-AA37-8F7EB11D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buhig</dc:creator>
  <cp:keywords/>
  <dc:description/>
  <cp:lastModifiedBy>сош</cp:lastModifiedBy>
  <cp:revision>6</cp:revision>
  <dcterms:created xsi:type="dcterms:W3CDTF">2020-04-22T09:52:00Z</dcterms:created>
  <dcterms:modified xsi:type="dcterms:W3CDTF">2020-04-22T11:18:00Z</dcterms:modified>
</cp:coreProperties>
</file>